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0D0" w14:textId="2A3CCF14" w:rsidR="00C705C6" w:rsidRDefault="00C705C6" w:rsidP="00C7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5657910"/>
      <w:r>
        <w:rPr>
          <w:rFonts w:ascii="Times New Roman" w:hAnsi="Times New Roman" w:cs="Times New Roman"/>
          <w:sz w:val="28"/>
          <w:szCs w:val="28"/>
        </w:rPr>
        <w:t xml:space="preserve">ALLEGATO </w:t>
      </w:r>
      <w:r w:rsidR="00E97BD3">
        <w:rPr>
          <w:rFonts w:ascii="Times New Roman" w:hAnsi="Times New Roman" w:cs="Times New Roman"/>
          <w:sz w:val="28"/>
          <w:szCs w:val="28"/>
        </w:rPr>
        <w:t>D</w:t>
      </w:r>
    </w:p>
    <w:p w14:paraId="1A473864" w14:textId="77777777" w:rsidR="0091479F" w:rsidRPr="00E32809" w:rsidRDefault="0091479F" w:rsidP="0091479F">
      <w:pPr>
        <w:pStyle w:val="Corpotes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32809">
        <w:rPr>
          <w:rFonts w:ascii="Times New Roman" w:hAnsi="Times New Roman" w:cs="Times New Roman"/>
          <w:sz w:val="28"/>
          <w:szCs w:val="28"/>
        </w:rPr>
        <w:t>vviso pubblico</w:t>
      </w:r>
      <w:r w:rsidRPr="00E3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C29">
        <w:rPr>
          <w:rFonts w:ascii="Times New Roman" w:hAnsi="Times New Roman" w:cs="Times New Roman"/>
          <w:bCs/>
          <w:sz w:val="28"/>
          <w:szCs w:val="28"/>
        </w:rPr>
        <w:t xml:space="preserve">per manifestazione </w:t>
      </w:r>
      <w:proofErr w:type="gramStart"/>
      <w:r w:rsidRPr="009D0C29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gramEnd"/>
      <w:r w:rsidRPr="009D0C29">
        <w:rPr>
          <w:rFonts w:ascii="Times New Roman" w:hAnsi="Times New Roman" w:cs="Times New Roman"/>
          <w:bCs/>
          <w:sz w:val="28"/>
          <w:szCs w:val="28"/>
        </w:rPr>
        <w:t>interesse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t>finalizzat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544C5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a ricerca </w:t>
      </w:r>
      <w:r w:rsidRPr="006544C5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operatori economici interessati ad </w:t>
      </w:r>
      <w:r w:rsidRPr="00E32809">
        <w:rPr>
          <w:rFonts w:ascii="Times New Roman" w:hAnsi="Times New Roman" w:cs="Times New Roman"/>
          <w:sz w:val="28"/>
          <w:szCs w:val="28"/>
        </w:rPr>
        <w:t>organizza</w:t>
      </w:r>
      <w:r>
        <w:rPr>
          <w:rFonts w:ascii="Times New Roman" w:hAnsi="Times New Roman" w:cs="Times New Roman"/>
          <w:sz w:val="28"/>
          <w:szCs w:val="28"/>
        </w:rPr>
        <w:t xml:space="preserve">re e </w:t>
      </w:r>
      <w:r w:rsidRPr="00E32809">
        <w:rPr>
          <w:rFonts w:ascii="Times New Roman" w:hAnsi="Times New Roman" w:cs="Times New Roman"/>
          <w:sz w:val="28"/>
          <w:szCs w:val="28"/>
        </w:rPr>
        <w:t>realizza</w:t>
      </w:r>
      <w:r>
        <w:rPr>
          <w:rFonts w:ascii="Times New Roman" w:hAnsi="Times New Roman" w:cs="Times New Roman"/>
          <w:sz w:val="28"/>
          <w:szCs w:val="28"/>
        </w:rPr>
        <w:t xml:space="preserve">re eventi ed attività culturali presso l’Anfiteatro Flavio di Pozzuoli.  </w:t>
      </w:r>
    </w:p>
    <w:p w14:paraId="44F0314C" w14:textId="4DA0152A" w:rsidR="00093BBA" w:rsidRDefault="00093BBA" w:rsidP="00B8680D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bookmarkStart w:id="1" w:name="_GoBack"/>
      <w:bookmarkEnd w:id="1"/>
    </w:p>
    <w:bookmarkEnd w:id="0"/>
    <w:p w14:paraId="768A044B" w14:textId="77777777" w:rsidR="00E97BD3" w:rsidRPr="00EF3783" w:rsidRDefault="00E97BD3" w:rsidP="00E97BD3">
      <w:pPr>
        <w:spacing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EF3783">
        <w:rPr>
          <w:rFonts w:ascii="Cambria" w:hAnsi="Cambria" w:cs="Cambria"/>
          <w:b/>
          <w:bCs/>
          <w:color w:val="000000"/>
          <w:sz w:val="24"/>
          <w:szCs w:val="24"/>
        </w:rPr>
        <w:t xml:space="preserve">DICHIARAZIONE SOSTITUTIVA DELL’ATTO DI NOTORIETÀ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proofErr w:type="gramStart"/>
      <w:r w:rsidRPr="00EF3783">
        <w:rPr>
          <w:rFonts w:ascii="Cambria" w:hAnsi="Cambria" w:cs="Cambria"/>
          <w:b/>
          <w:bCs/>
          <w:color w:val="000000"/>
          <w:sz w:val="24"/>
          <w:szCs w:val="24"/>
        </w:rPr>
        <w:t>ATTESTANTE IL POSSESSO DEI REQUISITI DI AMMISSIBILITÀ</w:t>
      </w:r>
      <w:proofErr w:type="gramEnd"/>
    </w:p>
    <w:p w14:paraId="27D3B8A5" w14:textId="77777777" w:rsidR="00E97BD3" w:rsidRDefault="00E97BD3" w:rsidP="00E97BD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5F4E1D" w14:textId="77777777" w:rsidR="00E97BD3" w:rsidRDefault="00E97BD3" w:rsidP="00E97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 xml:space="preserve">La sottoscritta /Il sottoscritto </w:t>
      </w:r>
    </w:p>
    <w:p w14:paraId="63445C8A" w14:textId="77777777" w:rsidR="00E97BD3" w:rsidRPr="00FE6A79" w:rsidRDefault="00E97BD3" w:rsidP="00E97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(nome</w:t>
      </w:r>
      <w:proofErr w:type="gramEnd"/>
      <w:r w:rsidRPr="00FE6A79">
        <w:rPr>
          <w:rFonts w:ascii="Times New Roman" w:hAnsi="Times New Roman" w:cs="Times New Roman"/>
        </w:rPr>
        <w:t>) __________________</w:t>
      </w:r>
      <w:r>
        <w:rPr>
          <w:rFonts w:ascii="Times New Roman" w:hAnsi="Times New Roman" w:cs="Times New Roman"/>
        </w:rPr>
        <w:t>______________</w:t>
      </w:r>
      <w:r w:rsidRPr="00FE6A79">
        <w:rPr>
          <w:rFonts w:ascii="Times New Roman" w:hAnsi="Times New Roman" w:cs="Times New Roman"/>
        </w:rPr>
        <w:t>________ (cognome) ______</w:t>
      </w:r>
      <w:r>
        <w:rPr>
          <w:rFonts w:ascii="Times New Roman" w:hAnsi="Times New Roman" w:cs="Times New Roman"/>
        </w:rPr>
        <w:t>_________</w:t>
      </w:r>
      <w:r w:rsidRPr="00FE6A79">
        <w:rPr>
          <w:rFonts w:ascii="Times New Roman" w:hAnsi="Times New Roman" w:cs="Times New Roman"/>
        </w:rPr>
        <w:t xml:space="preserve">________________ C.F. ______________________     nata/o a _________________________________ il ________________ </w:t>
      </w:r>
    </w:p>
    <w:p w14:paraId="509F0834" w14:textId="77777777" w:rsidR="00E97BD3" w:rsidRDefault="00E97BD3" w:rsidP="00E97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>residente in ________</w:t>
      </w:r>
      <w:r>
        <w:rPr>
          <w:rFonts w:ascii="Times New Roman" w:hAnsi="Times New Roman" w:cs="Times New Roman"/>
        </w:rPr>
        <w:t>_________</w:t>
      </w:r>
      <w:r w:rsidRPr="00FE6A79">
        <w:rPr>
          <w:rFonts w:ascii="Times New Roman" w:hAnsi="Times New Roman" w:cs="Times New Roman"/>
        </w:rPr>
        <w:t xml:space="preserve">____________ </w:t>
      </w:r>
      <w:proofErr w:type="spellStart"/>
      <w:r w:rsidRPr="00FE6A79">
        <w:rPr>
          <w:rFonts w:ascii="Times New Roman" w:hAnsi="Times New Roman" w:cs="Times New Roman"/>
        </w:rPr>
        <w:t>Prov</w:t>
      </w:r>
      <w:proofErr w:type="spellEnd"/>
      <w:r w:rsidRPr="00FE6A79">
        <w:rPr>
          <w:rFonts w:ascii="Times New Roman" w:hAnsi="Times New Roman" w:cs="Times New Roman"/>
        </w:rPr>
        <w:t>. ______ in via</w:t>
      </w:r>
      <w:r>
        <w:rPr>
          <w:rFonts w:ascii="Times New Roman" w:hAnsi="Times New Roman" w:cs="Times New Roman"/>
        </w:rPr>
        <w:t>/p.zza ___________________________</w:t>
      </w:r>
      <w:r w:rsidRPr="00FE6A79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___________________________</w:t>
      </w:r>
      <w:r w:rsidRPr="00FE6A79">
        <w:rPr>
          <w:rFonts w:ascii="Times New Roman" w:hAnsi="Times New Roman" w:cs="Times New Roman"/>
        </w:rPr>
        <w:t>________ n. _____</w:t>
      </w:r>
      <w:r>
        <w:rPr>
          <w:rFonts w:ascii="Times New Roman" w:hAnsi="Times New Roman" w:cs="Times New Roman"/>
        </w:rPr>
        <w:t>_</w:t>
      </w:r>
      <w:r w:rsidRPr="00FE6A79">
        <w:rPr>
          <w:rFonts w:ascii="Times New Roman" w:hAnsi="Times New Roman" w:cs="Times New Roman"/>
        </w:rPr>
        <w:t xml:space="preserve">C.A.P. _____________ tel. ________________________ </w:t>
      </w:r>
      <w:proofErr w:type="spellStart"/>
      <w:r w:rsidRPr="00FE6A79">
        <w:rPr>
          <w:rFonts w:ascii="Times New Roman" w:hAnsi="Times New Roman" w:cs="Times New Roman"/>
        </w:rPr>
        <w:t>cell</w:t>
      </w:r>
      <w:proofErr w:type="spellEnd"/>
      <w:r w:rsidRPr="00FE6A79">
        <w:rPr>
          <w:rFonts w:ascii="Times New Roman" w:hAnsi="Times New Roman" w:cs="Times New Roman"/>
        </w:rPr>
        <w:t>. ______________________</w:t>
      </w:r>
      <w:r>
        <w:rPr>
          <w:rFonts w:ascii="Times New Roman" w:hAnsi="Times New Roman" w:cs="Times New Roman"/>
        </w:rPr>
        <w:t xml:space="preserve">  </w:t>
      </w:r>
      <w:r w:rsidRPr="00FE6A79">
        <w:rPr>
          <w:rFonts w:ascii="Times New Roman" w:hAnsi="Times New Roman" w:cs="Times New Roman"/>
        </w:rPr>
        <w:t>e-mail _______</w:t>
      </w:r>
      <w:r>
        <w:rPr>
          <w:rFonts w:ascii="Times New Roman" w:hAnsi="Times New Roman" w:cs="Times New Roman"/>
        </w:rPr>
        <w:t>__</w:t>
      </w:r>
      <w:r w:rsidRPr="00FE6A79">
        <w:rPr>
          <w:rFonts w:ascii="Times New Roman" w:hAnsi="Times New Roman" w:cs="Times New Roman"/>
        </w:rPr>
        <w:t>__________________</w:t>
      </w:r>
    </w:p>
    <w:p w14:paraId="000A949A" w14:textId="77777777" w:rsidR="00E97BD3" w:rsidRPr="006657A2" w:rsidRDefault="00E97BD3" w:rsidP="00E97BD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Cs/>
        </w:rPr>
      </w:pPr>
      <w:r w:rsidRPr="006657A2">
        <w:rPr>
          <w:rFonts w:ascii="Times New Roman" w:eastAsia="Times New Roman" w:hAnsi="Times New Roman" w:cs="Times New Roman"/>
        </w:rPr>
        <w:t>In qualità di rappresentante legale di 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6657A2">
        <w:rPr>
          <w:rFonts w:ascii="Times New Roman" w:eastAsia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14:paraId="30F38607" w14:textId="77777777" w:rsidR="00E97BD3" w:rsidRPr="006657A2" w:rsidRDefault="00E97BD3" w:rsidP="00E97BD3">
      <w:pPr>
        <w:pStyle w:val="Paragrafoelenco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709" w:hanging="720"/>
        <w:contextualSpacing w:val="0"/>
        <w:rPr>
          <w:rFonts w:ascii="Times New Roman" w:hAnsi="Times New Roman" w:cs="Times New Roman"/>
        </w:rPr>
      </w:pPr>
      <w:proofErr w:type="gramStart"/>
      <w:r w:rsidRPr="006657A2">
        <w:rPr>
          <w:rFonts w:ascii="Times New Roman" w:hAnsi="Times New Roman" w:cs="Times New Roman"/>
          <w:iCs/>
        </w:rPr>
        <w:t>soggetto</w:t>
      </w:r>
      <w:proofErr w:type="gramEnd"/>
      <w:r w:rsidRPr="006657A2">
        <w:rPr>
          <w:rFonts w:ascii="Times New Roman" w:hAnsi="Times New Roman" w:cs="Times New Roman"/>
          <w:iCs/>
        </w:rPr>
        <w:t xml:space="preserve"> proponente in forma singola</w:t>
      </w:r>
    </w:p>
    <w:p w14:paraId="09698939" w14:textId="0D41F9A6" w:rsidR="00E97BD3" w:rsidRPr="006657A2" w:rsidRDefault="00E97BD3" w:rsidP="00E97BD3">
      <w:pPr>
        <w:pStyle w:val="Paragrafoelenco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20"/>
        <w:rPr>
          <w:rFonts w:ascii="Times New Roman" w:hAnsi="Times New Roman" w:cs="Times New Roman"/>
        </w:rPr>
      </w:pPr>
      <w:proofErr w:type="gramStart"/>
      <w:r w:rsidRPr="006657A2">
        <w:rPr>
          <w:rFonts w:ascii="Times New Roman" w:hAnsi="Times New Roman" w:cs="Times New Roman"/>
          <w:iCs/>
        </w:rPr>
        <w:t>capofila</w:t>
      </w:r>
      <w:proofErr w:type="gramEnd"/>
      <w:r w:rsidRPr="006657A2">
        <w:rPr>
          <w:rFonts w:ascii="Times New Roman" w:hAnsi="Times New Roman" w:cs="Times New Roman"/>
          <w:iCs/>
        </w:rPr>
        <w:t xml:space="preserve"> della costituenda AT</w:t>
      </w:r>
      <w:r w:rsidR="002B3030">
        <w:rPr>
          <w:rFonts w:ascii="Times New Roman" w:hAnsi="Times New Roman" w:cs="Times New Roman"/>
          <w:iCs/>
        </w:rPr>
        <w:t>I</w:t>
      </w:r>
      <w:r w:rsidRPr="006657A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i cui componenti sono indicati nella Domanda di partecipazione</w:t>
      </w:r>
    </w:p>
    <w:p w14:paraId="1E73EE93" w14:textId="77777777" w:rsidR="00E97BD3" w:rsidRPr="00134998" w:rsidRDefault="00E97BD3" w:rsidP="00E97BD3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-11"/>
        <w:rPr>
          <w:rFonts w:ascii="Times New Roman" w:hAnsi="Times New Roman" w:cs="Times New Roman"/>
        </w:rPr>
      </w:pPr>
      <w:r w:rsidRPr="00134998">
        <w:rPr>
          <w:rFonts w:ascii="Times New Roman" w:hAnsi="Times New Roman" w:cs="Times New Roman"/>
          <w:iCs/>
        </w:rPr>
        <w:t>del progetto dal titolo</w:t>
      </w:r>
      <w:r>
        <w:rPr>
          <w:rFonts w:ascii="Times New Roman" w:hAnsi="Times New Roman" w:cs="Times New Roman"/>
          <w:iCs/>
        </w:rPr>
        <w:t xml:space="preserve"> _____________________________________________________________________</w:t>
      </w:r>
    </w:p>
    <w:p w14:paraId="60944B67" w14:textId="77777777" w:rsidR="00E97BD3" w:rsidRPr="006657A2" w:rsidRDefault="00E97BD3" w:rsidP="00E97BD3">
      <w:pPr>
        <w:widowControl w:val="0"/>
        <w:spacing w:after="60" w:line="360" w:lineRule="auto"/>
        <w:ind w:right="-40"/>
        <w:jc w:val="both"/>
        <w:rPr>
          <w:rFonts w:ascii="Times New Roman" w:eastAsia="Times New Roman" w:hAnsi="Times New Roman" w:cs="Times New Roman"/>
        </w:rPr>
      </w:pPr>
      <w:proofErr w:type="gramStart"/>
      <w:r w:rsidRPr="006657A2">
        <w:rPr>
          <w:rFonts w:ascii="Times New Roman" w:eastAsia="Times New Roman" w:hAnsi="Times New Roman" w:cs="Times New Roman"/>
        </w:rPr>
        <w:t>consapevole</w:t>
      </w:r>
      <w:proofErr w:type="gramEnd"/>
      <w:r w:rsidRPr="006657A2">
        <w:rPr>
          <w:rFonts w:ascii="Times New Roman" w:eastAsia="Times New Roman" w:hAnsi="Times New Roman" w:cs="Times New Roman"/>
        </w:rPr>
        <w:t xml:space="preserve"> delle sanzioni penali previste in caso di dichiarazioni non veritiere e di falsità negli atti di cui all’art. </w:t>
      </w:r>
      <w:proofErr w:type="gramStart"/>
      <w:r w:rsidRPr="006657A2">
        <w:rPr>
          <w:rFonts w:ascii="Times New Roman" w:eastAsia="Times New Roman" w:hAnsi="Times New Roman" w:cs="Times New Roman"/>
        </w:rPr>
        <w:t>76 del D.P.R. 28 dicembre 2000, n. 445 e della conseguente decadenza dei benefici di cui all’art</w:t>
      </w:r>
      <w:proofErr w:type="gramEnd"/>
      <w:r w:rsidRPr="006657A2">
        <w:rPr>
          <w:rFonts w:ascii="Times New Roman" w:eastAsia="Times New Roman" w:hAnsi="Times New Roman" w:cs="Times New Roman"/>
        </w:rPr>
        <w:t>. 75 del citato decreto</w:t>
      </w:r>
    </w:p>
    <w:p w14:paraId="341D8BA1" w14:textId="77777777" w:rsidR="00E97BD3" w:rsidRDefault="00E97BD3" w:rsidP="00E97BD3">
      <w:pPr>
        <w:widowControl w:val="0"/>
        <w:spacing w:before="120"/>
        <w:ind w:left="3924" w:right="-4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DICHIARA</w:t>
      </w:r>
    </w:p>
    <w:p w14:paraId="1C936C80" w14:textId="77777777" w:rsidR="00C74C6A" w:rsidRDefault="00C74C6A" w:rsidP="00C74C6A">
      <w:pPr>
        <w:pStyle w:val="Paragrafoelenco1"/>
        <w:numPr>
          <w:ilvl w:val="0"/>
          <w:numId w:val="27"/>
        </w:numPr>
        <w:spacing w:after="120" w:line="360" w:lineRule="auto"/>
      </w:pPr>
      <w:proofErr w:type="gramStart"/>
      <w:r w:rsidRPr="00DE53C5">
        <w:t>L’inesistenza di cause di esclusione dalla partecipazione alla procedura previste dall’art</w:t>
      </w:r>
      <w:proofErr w:type="gramEnd"/>
      <w:r w:rsidRPr="00DE53C5">
        <w:t xml:space="preserve">. 80 del d.lgs. n. 50/2016, </w:t>
      </w:r>
      <w:proofErr w:type="gramStart"/>
      <w:r w:rsidRPr="00DE53C5">
        <w:t>ed</w:t>
      </w:r>
      <w:proofErr w:type="gramEnd"/>
      <w:r w:rsidRPr="00DE53C5">
        <w:t xml:space="preserve"> in particolare: </w:t>
      </w:r>
    </w:p>
    <w:p w14:paraId="1EDECB0C" w14:textId="77777777" w:rsidR="00C74C6A" w:rsidRPr="00DE53C5" w:rsidRDefault="00C74C6A" w:rsidP="00D07053">
      <w:pPr>
        <w:pStyle w:val="Paragrafoelenco1"/>
        <w:spacing w:after="120" w:line="360" w:lineRule="auto"/>
        <w:ind w:left="0"/>
        <w:jc w:val="both"/>
      </w:pPr>
      <w:r w:rsidRPr="00DE53C5">
        <w:t xml:space="preserve">A) Che nei propri confronti non è stata pronunciata sentenza di condanna definitiva o emesso decreto penale di condanna divenuto irrevocabile, oppure sentenza di applicazione della pena su </w:t>
      </w:r>
      <w:r w:rsidRPr="00DE53C5">
        <w:lastRenderedPageBreak/>
        <w:t xml:space="preserve">richiesta, ai sensi dell’art. 444 c.p.p., per i reati elencati nell’art. 80, comma 1, </w:t>
      </w:r>
      <w:proofErr w:type="spellStart"/>
      <w:proofErr w:type="gramStart"/>
      <w:r w:rsidRPr="00DE53C5">
        <w:t>lett</w:t>
      </w:r>
      <w:proofErr w:type="spellEnd"/>
      <w:r w:rsidRPr="00DE53C5">
        <w:t>.</w:t>
      </w:r>
      <w:proofErr w:type="gramEnd"/>
      <w:r w:rsidRPr="00DE53C5">
        <w:t xml:space="preserve"> a), b), c), d), e), f) e g) del d.lgs. n. 50/2016; </w:t>
      </w:r>
    </w:p>
    <w:p w14:paraId="64205769" w14:textId="77777777" w:rsidR="00C74C6A" w:rsidRPr="00DE53C5" w:rsidRDefault="00C74C6A" w:rsidP="00D07053">
      <w:pPr>
        <w:pStyle w:val="Paragrafoelenco1"/>
        <w:spacing w:after="120" w:line="360" w:lineRule="auto"/>
        <w:ind w:left="0"/>
        <w:jc w:val="both"/>
      </w:pPr>
      <w:r w:rsidRPr="00DE53C5">
        <w:t xml:space="preserve">B) Che non sussistono cause di decadenza, di sospensione o di divieto previste dall’art. 67 del d.lgs. 159/2011 o di un tentativo </w:t>
      </w:r>
      <w:proofErr w:type="gramStart"/>
      <w:r w:rsidRPr="00DE53C5">
        <w:t xml:space="preserve">di </w:t>
      </w:r>
      <w:proofErr w:type="gramEnd"/>
      <w:r w:rsidRPr="00DE53C5">
        <w:t xml:space="preserve">infiltrazione mafiosa di cui all’art. 83, comma </w:t>
      </w:r>
      <w:proofErr w:type="gramStart"/>
      <w:r w:rsidRPr="00DE53C5">
        <w:t>4</w:t>
      </w:r>
      <w:proofErr w:type="gramEnd"/>
      <w:r w:rsidRPr="00DE53C5">
        <w:t xml:space="preserve"> del medesimo decreto; </w:t>
      </w:r>
    </w:p>
    <w:p w14:paraId="47C63EFF" w14:textId="77777777" w:rsidR="00C74C6A" w:rsidRPr="00DE53C5" w:rsidRDefault="00C74C6A" w:rsidP="00C74C6A">
      <w:pPr>
        <w:pStyle w:val="Paragrafoelenco1"/>
        <w:spacing w:after="120" w:line="360" w:lineRule="auto"/>
        <w:ind w:left="0"/>
        <w:jc w:val="both"/>
      </w:pPr>
      <w:r w:rsidRPr="00DE53C5">
        <w:t xml:space="preserve">C) Di non aver commesso violazioni gravi, definitivamente accertate, rispetto agli obblighi </w:t>
      </w:r>
      <w:proofErr w:type="gramStart"/>
      <w:r w:rsidRPr="00DE53C5">
        <w:t>relativi al</w:t>
      </w:r>
      <w:proofErr w:type="gramEnd"/>
      <w:r w:rsidRPr="00DE53C5">
        <w:t xml:space="preserve"> pagamento delle imposte e tasse o dei contributi previdenziali; </w:t>
      </w:r>
    </w:p>
    <w:p w14:paraId="1B6B8D0A" w14:textId="77777777" w:rsidR="00C74C6A" w:rsidRPr="00DE53C5" w:rsidRDefault="00C74C6A" w:rsidP="00C74C6A">
      <w:pPr>
        <w:pStyle w:val="Paragrafoelenco1"/>
        <w:spacing w:after="120" w:line="360" w:lineRule="auto"/>
        <w:ind w:left="0"/>
        <w:jc w:val="both"/>
      </w:pPr>
      <w:r w:rsidRPr="00DE53C5">
        <w:t xml:space="preserve">D) Di non aver commesso gravi infrazioni debitamente accertate alle norme in materia di salute e sicurezza sul lavoro </w:t>
      </w:r>
      <w:proofErr w:type="gramStart"/>
      <w:r w:rsidRPr="00DE53C5">
        <w:t>nonché</w:t>
      </w:r>
      <w:proofErr w:type="gramEnd"/>
      <w:r w:rsidRPr="00DE53C5">
        <w:t xml:space="preserve"> agli obblighi di cui all’art. 30, comma </w:t>
      </w:r>
      <w:proofErr w:type="gramStart"/>
      <w:r w:rsidRPr="00DE53C5">
        <w:t>3</w:t>
      </w:r>
      <w:proofErr w:type="gramEnd"/>
      <w:r w:rsidRPr="00DE53C5">
        <w:t xml:space="preserve"> del d.lgs. 50/2016; </w:t>
      </w:r>
    </w:p>
    <w:p w14:paraId="080E684A" w14:textId="77777777" w:rsidR="00C74C6A" w:rsidRPr="00DE53C5" w:rsidRDefault="00C74C6A" w:rsidP="00C74C6A">
      <w:pPr>
        <w:pStyle w:val="Paragrafoelenco1"/>
        <w:spacing w:after="120" w:line="360" w:lineRule="auto"/>
        <w:ind w:left="0"/>
        <w:jc w:val="both"/>
      </w:pPr>
      <w:r w:rsidRPr="00DE53C5">
        <w:t xml:space="preserve">E) Di non essersi reso colpevole di gravi illeciti professionali; </w:t>
      </w:r>
    </w:p>
    <w:p w14:paraId="2BC3A671" w14:textId="77777777" w:rsidR="00C74C6A" w:rsidRPr="00DE53C5" w:rsidRDefault="00C74C6A" w:rsidP="00C74C6A">
      <w:pPr>
        <w:pStyle w:val="Paragrafoelenco1"/>
        <w:spacing w:after="120" w:line="360" w:lineRule="auto"/>
        <w:ind w:left="0"/>
        <w:jc w:val="both"/>
      </w:pPr>
      <w:r w:rsidRPr="00DE53C5">
        <w:t xml:space="preserve">F) Che la partecipazione alla procedura non determina una situazione di conflitto </w:t>
      </w:r>
      <w:proofErr w:type="gramStart"/>
      <w:r w:rsidRPr="00DE53C5">
        <w:t xml:space="preserve">di </w:t>
      </w:r>
      <w:proofErr w:type="gramEnd"/>
      <w:r w:rsidRPr="00DE53C5">
        <w:t xml:space="preserve">interesse; </w:t>
      </w:r>
    </w:p>
    <w:p w14:paraId="0BD50270" w14:textId="77777777" w:rsidR="00C74C6A" w:rsidRPr="00DE53C5" w:rsidRDefault="00C74C6A" w:rsidP="00C74C6A">
      <w:pPr>
        <w:pStyle w:val="Paragrafoelenco1"/>
        <w:spacing w:after="120" w:line="360" w:lineRule="auto"/>
        <w:ind w:left="0"/>
        <w:jc w:val="both"/>
      </w:pPr>
      <w:r w:rsidRPr="00DE53C5">
        <w:t xml:space="preserve">G) Che non vi è stato un precedente coinvolgimento nella preparazione della procedura che provochi una distorsione della concorrenza; </w:t>
      </w:r>
    </w:p>
    <w:p w14:paraId="05CB3DCF" w14:textId="77777777" w:rsidR="00C74C6A" w:rsidRPr="00DE53C5" w:rsidRDefault="00C74C6A" w:rsidP="00C74C6A">
      <w:pPr>
        <w:pStyle w:val="Paragrafoelenco1"/>
        <w:spacing w:after="120" w:line="360" w:lineRule="auto"/>
        <w:ind w:left="0"/>
        <w:jc w:val="both"/>
      </w:pPr>
      <w:r w:rsidRPr="00DE53C5">
        <w:t xml:space="preserve">H) Che non è stata applicata la sanzione </w:t>
      </w:r>
      <w:proofErr w:type="spellStart"/>
      <w:r w:rsidRPr="00DE53C5">
        <w:t>interdittiva</w:t>
      </w:r>
      <w:proofErr w:type="spellEnd"/>
      <w:r w:rsidRPr="00DE53C5">
        <w:t xml:space="preserve"> dei cui all’art. 9, comma </w:t>
      </w:r>
      <w:proofErr w:type="gramStart"/>
      <w:r w:rsidRPr="00DE53C5">
        <w:t>2</w:t>
      </w:r>
      <w:proofErr w:type="gramEnd"/>
      <w:r w:rsidRPr="00DE53C5">
        <w:t xml:space="preserve">, lettera c), del d.lgs. 08.06.2001 n. 231 o altra sanzione che comporta il divieto di contrarre con la pubblica amministrazione compresi i provvedimenti </w:t>
      </w:r>
      <w:proofErr w:type="spellStart"/>
      <w:r w:rsidRPr="00DE53C5">
        <w:t>interdittivi</w:t>
      </w:r>
      <w:proofErr w:type="spellEnd"/>
      <w:r w:rsidRPr="00DE53C5">
        <w:t xml:space="preserve"> di cui all’art. 14 del d.lgs. 81/2008; </w:t>
      </w:r>
    </w:p>
    <w:p w14:paraId="28C8C6E8" w14:textId="163E2EE5" w:rsidR="00C74C6A" w:rsidRDefault="00C74C6A" w:rsidP="00C74C6A">
      <w:pPr>
        <w:pStyle w:val="Paragrafoelenco1"/>
        <w:spacing w:after="120" w:line="360" w:lineRule="auto"/>
        <w:ind w:left="0"/>
        <w:jc w:val="both"/>
      </w:pPr>
      <w:r w:rsidRPr="00DE53C5">
        <w:t>I) Che il/</w:t>
      </w:r>
      <w:proofErr w:type="gramStart"/>
      <w:r w:rsidRPr="00DE53C5">
        <w:t>la</w:t>
      </w:r>
      <w:proofErr w:type="gramEnd"/>
      <w:r w:rsidRPr="00DE53C5">
        <w:t xml:space="preserve"> sottoscritto/a non è stato vittima dei reati previsti e puniti dagli artt. 317 e 629 c.p., aggravati ai sensi dell’art. </w:t>
      </w:r>
      <w:proofErr w:type="gramStart"/>
      <w:r w:rsidRPr="00DE53C5">
        <w:t>7 del D.L. 13 maggio 1991 n. 152, convertito, con modificazioni, dal</w:t>
      </w:r>
      <w:r>
        <w:t>la legge 12 luglio 1991 n. 203;</w:t>
      </w:r>
      <w:proofErr w:type="gramEnd"/>
    </w:p>
    <w:p w14:paraId="25852789" w14:textId="77777777" w:rsidR="00C74C6A" w:rsidRDefault="00C74C6A" w:rsidP="00C74C6A">
      <w:pPr>
        <w:pStyle w:val="Paragrafoelenco1"/>
        <w:spacing w:after="120" w:line="360" w:lineRule="auto"/>
        <w:ind w:left="0"/>
        <w:jc w:val="both"/>
      </w:pPr>
      <w:r>
        <w:t xml:space="preserve">L) </w:t>
      </w:r>
      <w:r w:rsidR="00E97BD3" w:rsidRPr="00C74C6A">
        <w:t xml:space="preserve">non essere </w:t>
      </w:r>
      <w:proofErr w:type="gramStart"/>
      <w:r w:rsidR="00E97BD3" w:rsidRPr="00C74C6A">
        <w:t>sottoposto</w:t>
      </w:r>
      <w:proofErr w:type="gramEnd"/>
      <w:r w:rsidR="00E97BD3" w:rsidRPr="00C74C6A">
        <w:t xml:space="preserve"> a procedure di liquidazione (compresa liquidazione volontaria), fallimento, concordato preventivo, amministrazione controllata, o altre procedure concorsuali e non avere in corso un procedimento per la dichiarazione di una di tali situazioni;</w:t>
      </w:r>
    </w:p>
    <w:p w14:paraId="55A810A5" w14:textId="1A4033FE" w:rsidR="00E97BD3" w:rsidRPr="00D07053" w:rsidRDefault="00C74C6A" w:rsidP="00C74C6A">
      <w:pPr>
        <w:pStyle w:val="Paragrafoelenco1"/>
        <w:spacing w:after="120" w:line="360" w:lineRule="auto"/>
        <w:ind w:left="0"/>
        <w:jc w:val="both"/>
      </w:pPr>
      <w:r w:rsidRPr="00D07053">
        <w:t xml:space="preserve">M) di </w:t>
      </w:r>
      <w:r w:rsidR="00E97BD3" w:rsidRPr="00D07053">
        <w:t>non essere tenuto alla presentazione della certificazione di regolarità contributiva (</w:t>
      </w:r>
      <w:proofErr w:type="spellStart"/>
      <w:r w:rsidR="00E97BD3" w:rsidRPr="00D07053">
        <w:t>DURC</w:t>
      </w:r>
      <w:proofErr w:type="spellEnd"/>
      <w:r w:rsidR="00E97BD3" w:rsidRPr="00D07053">
        <w:t xml:space="preserve">) </w:t>
      </w:r>
      <w:proofErr w:type="gramStart"/>
      <w:r w:rsidR="00E97BD3" w:rsidRPr="00D07053">
        <w:t>in quanto</w:t>
      </w:r>
      <w:proofErr w:type="gramEnd"/>
      <w:r w:rsidR="00E97BD3" w:rsidRPr="00D07053">
        <w:t xml:space="preserve"> svolge attività in forma individuale, senza collaboratori e/o dipendenti e/o non è tenuto a versamenti INPS e INAIL</w:t>
      </w:r>
      <w:r w:rsidRPr="00D07053">
        <w:t xml:space="preserve"> </w:t>
      </w:r>
      <w:r w:rsidRPr="00624499">
        <w:rPr>
          <w:b/>
        </w:rPr>
        <w:t xml:space="preserve">ovvero di </w:t>
      </w:r>
      <w:r w:rsidR="00E97BD3" w:rsidRPr="00624499">
        <w:rPr>
          <w:b/>
        </w:rPr>
        <w:t>essere iscritto/assicurato</w:t>
      </w:r>
      <w:r w:rsidR="00E97BD3" w:rsidRPr="00D07053">
        <w:t xml:space="preserve"> agli Enti previdenziali INPS e </w:t>
      </w:r>
      <w:r w:rsidR="00E97BD3" w:rsidRPr="00D07053">
        <w:lastRenderedPageBreak/>
        <w:t>INAIL avendo attualmente nel suo organico dipendenti/collaboratori, ed essere in regola con il versamento dei contributi se dovuti;</w:t>
      </w:r>
    </w:p>
    <w:p w14:paraId="61F0CDA9" w14:textId="4DCB0CE2" w:rsidR="00C74C6A" w:rsidRDefault="00C74C6A" w:rsidP="00C74C6A">
      <w:pPr>
        <w:widowControl w:val="0"/>
        <w:spacing w:after="60" w:line="360" w:lineRule="auto"/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N) l’</w:t>
      </w:r>
      <w:r w:rsidR="00E97BD3" w:rsidRPr="00C74C6A">
        <w:rPr>
          <w:rFonts w:ascii="Times New Roman" w:eastAsia="Times New Roman" w:hAnsi="Times New Roman" w:cs="Times New Roman"/>
        </w:rPr>
        <w:t xml:space="preserve">insussistenza delle condizioni di cui all'art. </w:t>
      </w:r>
      <w:proofErr w:type="gramStart"/>
      <w:r w:rsidR="00E97BD3" w:rsidRPr="00C74C6A">
        <w:rPr>
          <w:rFonts w:ascii="Times New Roman" w:eastAsia="Times New Roman" w:hAnsi="Times New Roman" w:cs="Times New Roman"/>
        </w:rPr>
        <w:t>53 co</w:t>
      </w:r>
      <w:r w:rsidR="003F1CEC">
        <w:rPr>
          <w:rFonts w:ascii="Times New Roman" w:eastAsia="Times New Roman" w:hAnsi="Times New Roman" w:cs="Times New Roman"/>
        </w:rPr>
        <w:t xml:space="preserve">mma </w:t>
      </w:r>
      <w:proofErr w:type="spellStart"/>
      <w:r w:rsidR="003F1CEC">
        <w:rPr>
          <w:rFonts w:ascii="Times New Roman" w:eastAsia="Times New Roman" w:hAnsi="Times New Roman" w:cs="Times New Roman"/>
        </w:rPr>
        <w:t>16-ter</w:t>
      </w:r>
      <w:proofErr w:type="spellEnd"/>
      <w:proofErr w:type="gramEnd"/>
      <w:r w:rsidR="003F1CEC">
        <w:rPr>
          <w:rFonts w:ascii="Times New Roman" w:eastAsia="Times New Roman" w:hAnsi="Times New Roman" w:cs="Times New Roman"/>
        </w:rPr>
        <w:t xml:space="preserve"> del </w:t>
      </w:r>
      <w:proofErr w:type="spellStart"/>
      <w:r w:rsidR="003F1CEC">
        <w:rPr>
          <w:rFonts w:ascii="Times New Roman" w:eastAsia="Times New Roman" w:hAnsi="Times New Roman" w:cs="Times New Roman"/>
        </w:rPr>
        <w:t>D.Lgs.</w:t>
      </w:r>
      <w:proofErr w:type="spellEnd"/>
      <w:r w:rsidR="003F1CEC">
        <w:rPr>
          <w:rFonts w:ascii="Times New Roman" w:eastAsia="Times New Roman" w:hAnsi="Times New Roman" w:cs="Times New Roman"/>
        </w:rPr>
        <w:t xml:space="preserve"> 165/2001 </w:t>
      </w:r>
    </w:p>
    <w:p w14:paraId="535687B0" w14:textId="4B6BB25E" w:rsidR="00E97BD3" w:rsidRPr="00C74C6A" w:rsidRDefault="00C74C6A" w:rsidP="00C74C6A">
      <w:pPr>
        <w:widowControl w:val="0"/>
        <w:spacing w:after="60" w:line="360" w:lineRule="auto"/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O)</w:t>
      </w:r>
      <w:r w:rsidR="00D07053">
        <w:rPr>
          <w:rFonts w:ascii="Times New Roman" w:eastAsia="Times New Roman" w:hAnsi="Times New Roman" w:cs="Times New Roman"/>
        </w:rPr>
        <w:t xml:space="preserve"> </w:t>
      </w:r>
      <w:r w:rsidR="00E97BD3" w:rsidRPr="00C74C6A">
        <w:rPr>
          <w:rFonts w:ascii="Times New Roman" w:eastAsia="Times New Roman" w:hAnsi="Times New Roman" w:cs="Times New Roman"/>
        </w:rPr>
        <w:t xml:space="preserve">di essere consapevole che l’assenza di uno dei requisiti </w:t>
      </w:r>
      <w:proofErr w:type="gramStart"/>
      <w:r w:rsidR="00E97BD3" w:rsidRPr="00C74C6A">
        <w:rPr>
          <w:rFonts w:ascii="Times New Roman" w:eastAsia="Times New Roman" w:hAnsi="Times New Roman" w:cs="Times New Roman"/>
        </w:rPr>
        <w:t>di</w:t>
      </w:r>
      <w:proofErr w:type="gramEnd"/>
      <w:r w:rsidR="00E97BD3" w:rsidRPr="00C74C6A">
        <w:rPr>
          <w:rFonts w:ascii="Times New Roman" w:eastAsia="Times New Roman" w:hAnsi="Times New Roman" w:cs="Times New Roman"/>
        </w:rPr>
        <w:t xml:space="preserve"> cui sopra richiesti costituisce irregolarità essenziale non sanabile e comporta la non ammissibilità della domanda</w:t>
      </w:r>
      <w:r>
        <w:rPr>
          <w:rFonts w:ascii="Times New Roman" w:eastAsia="Times New Roman" w:hAnsi="Times New Roman" w:cs="Times New Roman"/>
        </w:rPr>
        <w:t>.</w:t>
      </w:r>
    </w:p>
    <w:p w14:paraId="1C432DCC" w14:textId="77777777" w:rsidR="00FD735B" w:rsidRDefault="00FD735B" w:rsidP="00E97BD3">
      <w:pPr>
        <w:widowControl w:val="0"/>
        <w:spacing w:after="240" w:line="288" w:lineRule="auto"/>
        <w:ind w:left="-142"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AFC28B0" w14:textId="4141BB7A" w:rsidR="00E97BD3" w:rsidRPr="00543B44" w:rsidRDefault="00FD735B" w:rsidP="00E97BD3">
      <w:pPr>
        <w:widowControl w:val="0"/>
        <w:spacing w:after="240" w:line="288" w:lineRule="auto"/>
        <w:ind w:left="-142"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</w:rPr>
        <w:t>data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firma</w:t>
      </w:r>
    </w:p>
    <w:p w14:paraId="06B1AB4D" w14:textId="77777777" w:rsidR="00E97BD3" w:rsidRPr="00543B44" w:rsidRDefault="00E97BD3" w:rsidP="00E97BD3">
      <w:pPr>
        <w:widowControl w:val="0"/>
        <w:spacing w:after="240" w:line="288" w:lineRule="auto"/>
        <w:ind w:left="-142" w:right="-40"/>
        <w:jc w:val="both"/>
        <w:rPr>
          <w:rFonts w:ascii="Times New Roman" w:eastAsia="Times New Roman" w:hAnsi="Times New Roman" w:cs="Times New Roman"/>
        </w:rPr>
      </w:pPr>
    </w:p>
    <w:p w14:paraId="5E77E61C" w14:textId="77777777" w:rsidR="00E97BD3" w:rsidRPr="00543B44" w:rsidRDefault="00E97BD3" w:rsidP="00E97BD3">
      <w:pPr>
        <w:widowControl w:val="0"/>
        <w:spacing w:before="172"/>
        <w:ind w:right="-40"/>
        <w:jc w:val="both"/>
      </w:pPr>
    </w:p>
    <w:p w14:paraId="208E91D6" w14:textId="3E70B4F9" w:rsidR="0070427C" w:rsidRDefault="0070427C" w:rsidP="00E97BD3">
      <w:pPr>
        <w:spacing w:after="0" w:line="320" w:lineRule="exact"/>
        <w:jc w:val="center"/>
        <w:rPr>
          <w:rFonts w:ascii="Times New Roman" w:hAnsi="Times New Roman" w:cs="Times New Roman"/>
        </w:rPr>
      </w:pPr>
    </w:p>
    <w:sectPr w:rsidR="0070427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A672" w14:textId="77777777" w:rsidR="00F57566" w:rsidRDefault="00F57566" w:rsidP="00BD5005">
      <w:pPr>
        <w:spacing w:after="0" w:line="240" w:lineRule="auto"/>
      </w:pPr>
      <w:r>
        <w:separator/>
      </w:r>
    </w:p>
  </w:endnote>
  <w:endnote w:type="continuationSeparator" w:id="0">
    <w:p w14:paraId="37B49B86" w14:textId="77777777" w:rsidR="00F57566" w:rsidRDefault="00F57566" w:rsidP="00B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29489"/>
      <w:docPartObj>
        <w:docPartGallery w:val="Page Numbers (Bottom of Page)"/>
        <w:docPartUnique/>
      </w:docPartObj>
    </w:sdtPr>
    <w:sdtEndPr/>
    <w:sdtContent>
      <w:p w14:paraId="4C04931A" w14:textId="64AB9492" w:rsidR="00BD5005" w:rsidRDefault="00BD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9F">
          <w:rPr>
            <w:noProof/>
          </w:rPr>
          <w:t>3</w:t>
        </w:r>
        <w:r>
          <w:fldChar w:fldCharType="end"/>
        </w:r>
      </w:p>
    </w:sdtContent>
  </w:sdt>
  <w:p w14:paraId="2FCE6588" w14:textId="77777777" w:rsidR="00BD5005" w:rsidRDefault="00BD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559B4" w14:textId="77777777" w:rsidR="00F57566" w:rsidRDefault="00F57566" w:rsidP="00BD5005">
      <w:pPr>
        <w:spacing w:after="0" w:line="240" w:lineRule="auto"/>
      </w:pPr>
      <w:r>
        <w:separator/>
      </w:r>
    </w:p>
  </w:footnote>
  <w:footnote w:type="continuationSeparator" w:id="0">
    <w:p w14:paraId="7A4EA832" w14:textId="77777777" w:rsidR="00F57566" w:rsidRDefault="00F57566" w:rsidP="00B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6440" w14:textId="516D3F25" w:rsidR="00B8680D" w:rsidRDefault="00C705C6" w:rsidP="00C705C6">
    <w:pPr>
      <w:pStyle w:val="Intestazione"/>
      <w:jc w:val="center"/>
    </w:pPr>
    <w:r w:rsidRPr="003D069F">
      <w:rPr>
        <w:rFonts w:ascii="Times New Roman" w:hAnsi="Times New Roman" w:cs="Times New Roman"/>
        <w:sz w:val="28"/>
        <w:szCs w:val="28"/>
      </w:rPr>
      <w:object w:dxaOrig="1590" w:dyaOrig="2145" w14:anchorId="0DD8C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80.5pt" o:ole="">
          <v:imagedata r:id="rId1" o:title=""/>
        </v:shape>
        <o:OLEObject Type="Embed" ProgID="PBrush" ShapeID="_x0000_i1025" DrawAspect="Content" ObjectID="_1749055221" r:id="rId2"/>
      </w:object>
    </w:r>
  </w:p>
  <w:p w14:paraId="44AAA062" w14:textId="3A1A53FB" w:rsidR="00B8680D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Comune di Pozzuoli</w:t>
    </w:r>
  </w:p>
  <w:p w14:paraId="1F14A90A" w14:textId="2608BEDB" w:rsidR="00C705C6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 xml:space="preserve">Direzione </w:t>
    </w:r>
    <w:proofErr w:type="gramStart"/>
    <w:r w:rsidRPr="00C705C6">
      <w:rPr>
        <w:rFonts w:ascii="Times New Roman" w:hAnsi="Times New Roman" w:cs="Times New Roman"/>
      </w:rPr>
      <w:t>6</w:t>
    </w:r>
    <w:proofErr w:type="gramEnd"/>
  </w:p>
  <w:p w14:paraId="388EAF60" w14:textId="027A358A" w:rsidR="00C705C6" w:rsidRDefault="00C705C6" w:rsidP="00C705C6">
    <w:pPr>
      <w:pStyle w:val="Intestazione"/>
      <w:jc w:val="center"/>
    </w:pPr>
    <w:r w:rsidRPr="00C705C6">
      <w:rPr>
        <w:rFonts w:ascii="Times New Roman" w:hAnsi="Times New Roman" w:cs="Times New Roman"/>
      </w:rPr>
      <w:t>Servizio cultura</w:t>
    </w:r>
  </w:p>
  <w:p w14:paraId="415BB06E" w14:textId="77777777" w:rsidR="00B8680D" w:rsidRDefault="00B8680D" w:rsidP="00B8680D">
    <w:pPr>
      <w:suppressAutoHyphens/>
      <w:spacing w:after="0" w:line="240" w:lineRule="exact"/>
      <w:jc w:val="center"/>
      <w:rPr>
        <w:rFonts w:ascii="Times New Roman" w:eastAsia="SimSun" w:hAnsi="Times New Roman" w:cs="Times New Roman"/>
        <w:b/>
        <w:bCs/>
        <w:sz w:val="20"/>
        <w:szCs w:val="20"/>
        <w:lang w:eastAsia="ar-SA"/>
      </w:rPr>
    </w:pPr>
  </w:p>
  <w:p w14:paraId="5C83B14B" w14:textId="3021429F" w:rsidR="00B8680D" w:rsidRPr="00B8680D" w:rsidRDefault="00B8680D" w:rsidP="00B8680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2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3">
    <w:nsid w:val="018155DF"/>
    <w:multiLevelType w:val="hybridMultilevel"/>
    <w:tmpl w:val="64E0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6783"/>
    <w:multiLevelType w:val="hybridMultilevel"/>
    <w:tmpl w:val="CC50C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7D9"/>
    <w:multiLevelType w:val="hybridMultilevel"/>
    <w:tmpl w:val="DCBCB716"/>
    <w:lvl w:ilvl="0" w:tplc="9E8CD2F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7F84"/>
    <w:multiLevelType w:val="hybridMultilevel"/>
    <w:tmpl w:val="63483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526D41"/>
    <w:multiLevelType w:val="multilevel"/>
    <w:tmpl w:val="101EA1AE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i w:val="0"/>
        <w:iCs w:val="0"/>
      </w:rPr>
    </w:lvl>
    <w:lvl w:ilvl="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B6FBA"/>
    <w:multiLevelType w:val="hybridMultilevel"/>
    <w:tmpl w:val="D6DAEF30"/>
    <w:lvl w:ilvl="0" w:tplc="BBD8F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D2E7D"/>
    <w:multiLevelType w:val="hybridMultilevel"/>
    <w:tmpl w:val="ADD08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45F53"/>
    <w:multiLevelType w:val="hybridMultilevel"/>
    <w:tmpl w:val="80C81F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A513CC"/>
    <w:multiLevelType w:val="hybridMultilevel"/>
    <w:tmpl w:val="9848A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4536"/>
    <w:multiLevelType w:val="hybridMultilevel"/>
    <w:tmpl w:val="8CAC0B04"/>
    <w:lvl w:ilvl="0" w:tplc="22789DC2">
      <w:start w:val="14"/>
      <w:numFmt w:val="bullet"/>
      <w:lvlText w:val="-"/>
      <w:lvlJc w:val="left"/>
      <w:pPr>
        <w:ind w:left="67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>
    <w:nsid w:val="2FE46B3E"/>
    <w:multiLevelType w:val="hybridMultilevel"/>
    <w:tmpl w:val="2A6481D0"/>
    <w:lvl w:ilvl="0" w:tplc="E26CFDE0">
      <w:start w:val="1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2E60"/>
    <w:multiLevelType w:val="hybridMultilevel"/>
    <w:tmpl w:val="3648B41A"/>
    <w:lvl w:ilvl="0" w:tplc="9B00E4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322D"/>
    <w:multiLevelType w:val="hybridMultilevel"/>
    <w:tmpl w:val="47D0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A2408"/>
    <w:multiLevelType w:val="hybridMultilevel"/>
    <w:tmpl w:val="607C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2E3F"/>
    <w:multiLevelType w:val="hybridMultilevel"/>
    <w:tmpl w:val="072A440C"/>
    <w:lvl w:ilvl="0" w:tplc="CE6A4276">
      <w:start w:val="1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1520C"/>
    <w:multiLevelType w:val="hybridMultilevel"/>
    <w:tmpl w:val="ADE8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65FDC"/>
    <w:multiLevelType w:val="hybridMultilevel"/>
    <w:tmpl w:val="B01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04948"/>
    <w:multiLevelType w:val="hybridMultilevel"/>
    <w:tmpl w:val="4720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96596"/>
    <w:multiLevelType w:val="hybridMultilevel"/>
    <w:tmpl w:val="5A8AE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611C7"/>
    <w:multiLevelType w:val="hybridMultilevel"/>
    <w:tmpl w:val="7AAA6E20"/>
    <w:lvl w:ilvl="0" w:tplc="48F2FD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40311"/>
    <w:multiLevelType w:val="hybridMultilevel"/>
    <w:tmpl w:val="5DF4E39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3B844D4"/>
    <w:multiLevelType w:val="hybridMultilevel"/>
    <w:tmpl w:val="32762E52"/>
    <w:lvl w:ilvl="0" w:tplc="C2BA0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68C1"/>
    <w:multiLevelType w:val="hybridMultilevel"/>
    <w:tmpl w:val="86505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B2259"/>
    <w:multiLevelType w:val="hybridMultilevel"/>
    <w:tmpl w:val="D878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15"/>
  </w:num>
  <w:num w:numId="8">
    <w:abstractNumId w:val="19"/>
  </w:num>
  <w:num w:numId="9">
    <w:abstractNumId w:val="5"/>
  </w:num>
  <w:num w:numId="10">
    <w:abstractNumId w:val="3"/>
  </w:num>
  <w:num w:numId="11">
    <w:abstractNumId w:val="17"/>
  </w:num>
  <w:num w:numId="12">
    <w:abstractNumId w:val="11"/>
  </w:num>
  <w:num w:numId="13">
    <w:abstractNumId w:val="7"/>
  </w:num>
  <w:num w:numId="14">
    <w:abstractNumId w:val="25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22"/>
  </w:num>
  <w:num w:numId="20">
    <w:abstractNumId w:val="12"/>
  </w:num>
  <w:num w:numId="21">
    <w:abstractNumId w:val="13"/>
  </w:num>
  <w:num w:numId="22">
    <w:abstractNumId w:val="27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8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F"/>
    <w:rsid w:val="0000497B"/>
    <w:rsid w:val="000318A2"/>
    <w:rsid w:val="00043E28"/>
    <w:rsid w:val="000452FE"/>
    <w:rsid w:val="00071ECC"/>
    <w:rsid w:val="0008480C"/>
    <w:rsid w:val="00093BBA"/>
    <w:rsid w:val="00093E3E"/>
    <w:rsid w:val="000943AA"/>
    <w:rsid w:val="000B1C18"/>
    <w:rsid w:val="000B425E"/>
    <w:rsid w:val="000C2BB2"/>
    <w:rsid w:val="000C5718"/>
    <w:rsid w:val="000F20D6"/>
    <w:rsid w:val="00104454"/>
    <w:rsid w:val="00115747"/>
    <w:rsid w:val="00122CDD"/>
    <w:rsid w:val="00122EF4"/>
    <w:rsid w:val="00142263"/>
    <w:rsid w:val="00143CCA"/>
    <w:rsid w:val="0015421C"/>
    <w:rsid w:val="00156609"/>
    <w:rsid w:val="00167E54"/>
    <w:rsid w:val="00182FCB"/>
    <w:rsid w:val="00197A00"/>
    <w:rsid w:val="001C39F2"/>
    <w:rsid w:val="001D4CF0"/>
    <w:rsid w:val="001D7B94"/>
    <w:rsid w:val="001E499E"/>
    <w:rsid w:val="001E5B25"/>
    <w:rsid w:val="001E60FE"/>
    <w:rsid w:val="001F02F3"/>
    <w:rsid w:val="001F6B59"/>
    <w:rsid w:val="002155D8"/>
    <w:rsid w:val="0023345F"/>
    <w:rsid w:val="002452B7"/>
    <w:rsid w:val="002469BE"/>
    <w:rsid w:val="002472D8"/>
    <w:rsid w:val="002A28E6"/>
    <w:rsid w:val="002A6D12"/>
    <w:rsid w:val="002B051F"/>
    <w:rsid w:val="002B3030"/>
    <w:rsid w:val="002B6DEB"/>
    <w:rsid w:val="002C1899"/>
    <w:rsid w:val="002D418A"/>
    <w:rsid w:val="002D42E9"/>
    <w:rsid w:val="002E0571"/>
    <w:rsid w:val="002F7E70"/>
    <w:rsid w:val="003015C8"/>
    <w:rsid w:val="00313148"/>
    <w:rsid w:val="00337034"/>
    <w:rsid w:val="003548A3"/>
    <w:rsid w:val="00365340"/>
    <w:rsid w:val="003862EE"/>
    <w:rsid w:val="00391283"/>
    <w:rsid w:val="00395D44"/>
    <w:rsid w:val="003A6A46"/>
    <w:rsid w:val="003B00BA"/>
    <w:rsid w:val="003D035F"/>
    <w:rsid w:val="003D40EB"/>
    <w:rsid w:val="003F1CEC"/>
    <w:rsid w:val="00423090"/>
    <w:rsid w:val="00423C01"/>
    <w:rsid w:val="00461AC9"/>
    <w:rsid w:val="00461D6E"/>
    <w:rsid w:val="0047171B"/>
    <w:rsid w:val="00491AB7"/>
    <w:rsid w:val="004B2FD4"/>
    <w:rsid w:val="004C7763"/>
    <w:rsid w:val="004D1309"/>
    <w:rsid w:val="004D4EEE"/>
    <w:rsid w:val="004E6AF2"/>
    <w:rsid w:val="004F3904"/>
    <w:rsid w:val="004F6B02"/>
    <w:rsid w:val="005064B1"/>
    <w:rsid w:val="005367E6"/>
    <w:rsid w:val="0057156B"/>
    <w:rsid w:val="005733D2"/>
    <w:rsid w:val="00574BA6"/>
    <w:rsid w:val="00587443"/>
    <w:rsid w:val="00587948"/>
    <w:rsid w:val="005900D1"/>
    <w:rsid w:val="00594CE7"/>
    <w:rsid w:val="005A4FF9"/>
    <w:rsid w:val="005B2587"/>
    <w:rsid w:val="005D06C5"/>
    <w:rsid w:val="005D0D64"/>
    <w:rsid w:val="005D4275"/>
    <w:rsid w:val="005E2004"/>
    <w:rsid w:val="005E2C23"/>
    <w:rsid w:val="00604F6A"/>
    <w:rsid w:val="00613988"/>
    <w:rsid w:val="00624499"/>
    <w:rsid w:val="00634164"/>
    <w:rsid w:val="00667448"/>
    <w:rsid w:val="00673FFC"/>
    <w:rsid w:val="006918FA"/>
    <w:rsid w:val="006A07D1"/>
    <w:rsid w:val="006B50BF"/>
    <w:rsid w:val="006E644B"/>
    <w:rsid w:val="0070427C"/>
    <w:rsid w:val="00704F5A"/>
    <w:rsid w:val="007271C3"/>
    <w:rsid w:val="0072780F"/>
    <w:rsid w:val="00733E25"/>
    <w:rsid w:val="00735190"/>
    <w:rsid w:val="007410A5"/>
    <w:rsid w:val="0076016B"/>
    <w:rsid w:val="0076233C"/>
    <w:rsid w:val="00770113"/>
    <w:rsid w:val="00773842"/>
    <w:rsid w:val="007760AF"/>
    <w:rsid w:val="007927C2"/>
    <w:rsid w:val="007C7BF9"/>
    <w:rsid w:val="007D1C97"/>
    <w:rsid w:val="007D603D"/>
    <w:rsid w:val="007D6AEC"/>
    <w:rsid w:val="007E3292"/>
    <w:rsid w:val="007E690E"/>
    <w:rsid w:val="007F2520"/>
    <w:rsid w:val="00802668"/>
    <w:rsid w:val="008079A6"/>
    <w:rsid w:val="00826150"/>
    <w:rsid w:val="00826165"/>
    <w:rsid w:val="00827C5F"/>
    <w:rsid w:val="00843080"/>
    <w:rsid w:val="00863FFA"/>
    <w:rsid w:val="008917D0"/>
    <w:rsid w:val="008D39E8"/>
    <w:rsid w:val="008E642D"/>
    <w:rsid w:val="0091479F"/>
    <w:rsid w:val="009218E9"/>
    <w:rsid w:val="00924780"/>
    <w:rsid w:val="009606C1"/>
    <w:rsid w:val="00977172"/>
    <w:rsid w:val="009A4D89"/>
    <w:rsid w:val="009D7F08"/>
    <w:rsid w:val="009F041E"/>
    <w:rsid w:val="009F6F90"/>
    <w:rsid w:val="00A01E85"/>
    <w:rsid w:val="00A12AAA"/>
    <w:rsid w:val="00A465CE"/>
    <w:rsid w:val="00A47C54"/>
    <w:rsid w:val="00A62785"/>
    <w:rsid w:val="00A6416C"/>
    <w:rsid w:val="00A7685A"/>
    <w:rsid w:val="00A93A32"/>
    <w:rsid w:val="00AA44A2"/>
    <w:rsid w:val="00AB1318"/>
    <w:rsid w:val="00AB17B9"/>
    <w:rsid w:val="00AE1CB7"/>
    <w:rsid w:val="00AF69B3"/>
    <w:rsid w:val="00B04555"/>
    <w:rsid w:val="00B10206"/>
    <w:rsid w:val="00B717F9"/>
    <w:rsid w:val="00B850BF"/>
    <w:rsid w:val="00B8680D"/>
    <w:rsid w:val="00BA1573"/>
    <w:rsid w:val="00BA2242"/>
    <w:rsid w:val="00BA6A78"/>
    <w:rsid w:val="00BC2F57"/>
    <w:rsid w:val="00BC5934"/>
    <w:rsid w:val="00BD1C59"/>
    <w:rsid w:val="00BD5005"/>
    <w:rsid w:val="00BF4A52"/>
    <w:rsid w:val="00C445AC"/>
    <w:rsid w:val="00C64C97"/>
    <w:rsid w:val="00C674B4"/>
    <w:rsid w:val="00C705C6"/>
    <w:rsid w:val="00C74C6A"/>
    <w:rsid w:val="00C76BA5"/>
    <w:rsid w:val="00C9045F"/>
    <w:rsid w:val="00CA6146"/>
    <w:rsid w:val="00CB4622"/>
    <w:rsid w:val="00CC0962"/>
    <w:rsid w:val="00CD49D1"/>
    <w:rsid w:val="00CF052A"/>
    <w:rsid w:val="00D07053"/>
    <w:rsid w:val="00D16CBF"/>
    <w:rsid w:val="00D26C44"/>
    <w:rsid w:val="00D270D5"/>
    <w:rsid w:val="00D41E8D"/>
    <w:rsid w:val="00D42669"/>
    <w:rsid w:val="00D43B74"/>
    <w:rsid w:val="00D50F4C"/>
    <w:rsid w:val="00D52263"/>
    <w:rsid w:val="00D764A7"/>
    <w:rsid w:val="00D863EB"/>
    <w:rsid w:val="00D95832"/>
    <w:rsid w:val="00D9628B"/>
    <w:rsid w:val="00DB7F9C"/>
    <w:rsid w:val="00DE584C"/>
    <w:rsid w:val="00DF2DCE"/>
    <w:rsid w:val="00DF305D"/>
    <w:rsid w:val="00E024E7"/>
    <w:rsid w:val="00E108BA"/>
    <w:rsid w:val="00E51D7B"/>
    <w:rsid w:val="00E534AB"/>
    <w:rsid w:val="00E67DAA"/>
    <w:rsid w:val="00E97BD3"/>
    <w:rsid w:val="00EC4D73"/>
    <w:rsid w:val="00ED2147"/>
    <w:rsid w:val="00ED3B5F"/>
    <w:rsid w:val="00F12BAE"/>
    <w:rsid w:val="00F34846"/>
    <w:rsid w:val="00F53047"/>
    <w:rsid w:val="00F57566"/>
    <w:rsid w:val="00F60874"/>
    <w:rsid w:val="00FA4FF8"/>
    <w:rsid w:val="00FB4B14"/>
    <w:rsid w:val="00FD735B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Pandolfo</dc:creator>
  <cp:lastModifiedBy>Anna</cp:lastModifiedBy>
  <cp:revision>23</cp:revision>
  <cp:lastPrinted>2022-10-21T10:19:00Z</cp:lastPrinted>
  <dcterms:created xsi:type="dcterms:W3CDTF">2022-10-13T16:19:00Z</dcterms:created>
  <dcterms:modified xsi:type="dcterms:W3CDTF">2023-06-23T17:54:00Z</dcterms:modified>
</cp:coreProperties>
</file>